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BE" w:rsidRDefault="00350DBE" w:rsidP="00D53429"/>
    <w:p w:rsidR="00350DBE" w:rsidRPr="009C3071" w:rsidRDefault="003F1930" w:rsidP="00DC10FF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mallCaps/>
          <w:sz w:val="40"/>
        </w:rPr>
        <w:t>Chit Chat Crew</w:t>
      </w:r>
    </w:p>
    <w:p w:rsidR="00350DBE" w:rsidRPr="00273CDC" w:rsidRDefault="00350DBE" w:rsidP="00E340AF">
      <w:pPr>
        <w:jc w:val="center"/>
        <w:rPr>
          <w:rFonts w:ascii="Cambria" w:hAnsi="Cambria"/>
          <w:i/>
          <w:smallCaps/>
          <w:sz w:val="28"/>
          <w:szCs w:val="28"/>
        </w:rPr>
      </w:pPr>
      <w:r w:rsidRPr="00C85249">
        <w:rPr>
          <w:rFonts w:ascii="Cambria" w:hAnsi="Cambria"/>
          <w:i/>
          <w:smallCaps/>
          <w:sz w:val="28"/>
        </w:rPr>
        <w:t xml:space="preserve">DEVELOPING </w:t>
      </w:r>
      <w:r>
        <w:rPr>
          <w:rFonts w:ascii="Cambria" w:hAnsi="Cambria"/>
          <w:i/>
          <w:smallCaps/>
          <w:sz w:val="28"/>
        </w:rPr>
        <w:t>CONVERSATION SKILLS &amp; SO</w:t>
      </w:r>
      <w:r w:rsidR="00273CDC">
        <w:rPr>
          <w:rFonts w:ascii="Cambria" w:hAnsi="Cambria"/>
          <w:i/>
          <w:smallCaps/>
          <w:sz w:val="28"/>
        </w:rPr>
        <w:t>CIAL COMMUNICATION FOR CHILDRE</w:t>
      </w:r>
      <w:r w:rsidR="00273CDC">
        <w:rPr>
          <w:rFonts w:ascii="Cambria" w:hAnsi="Cambria"/>
          <w:i/>
          <w:smallCaps/>
          <w:sz w:val="28"/>
          <w:szCs w:val="28"/>
        </w:rPr>
        <w:t>N AGES 8 – 12 YEARS OLD</w:t>
      </w:r>
    </w:p>
    <w:p w:rsidR="001E0372" w:rsidRDefault="001E0372" w:rsidP="00E135C3">
      <w:pPr>
        <w:spacing w:line="276" w:lineRule="auto"/>
        <w:rPr>
          <w:rFonts w:ascii="Cambria" w:hAnsi="Cambria" w:cs="Arial"/>
          <w:i/>
        </w:rPr>
      </w:pPr>
    </w:p>
    <w:p w:rsidR="00FC327E" w:rsidRDefault="00350DBE" w:rsidP="00E135C3">
      <w:pPr>
        <w:spacing w:line="276" w:lineRule="auto"/>
        <w:rPr>
          <w:rFonts w:ascii="Cambria" w:hAnsi="Cambria" w:cs="Arial"/>
          <w:i/>
        </w:rPr>
      </w:pPr>
      <w:r w:rsidRPr="007524B1">
        <w:rPr>
          <w:rFonts w:ascii="Cambria" w:hAnsi="Cambria" w:cs="Arial"/>
          <w:i/>
        </w:rPr>
        <w:t>Can your child ca</w:t>
      </w:r>
      <w:r>
        <w:rPr>
          <w:rFonts w:ascii="Cambria" w:hAnsi="Cambria" w:cs="Arial"/>
          <w:i/>
        </w:rPr>
        <w:t xml:space="preserve">rry on a conversation with you? </w:t>
      </w:r>
    </w:p>
    <w:p w:rsidR="00FC327E" w:rsidRDefault="00350DBE" w:rsidP="00FC327E">
      <w:pPr>
        <w:spacing w:line="276" w:lineRule="auto"/>
        <w:ind w:firstLine="720"/>
        <w:rPr>
          <w:rFonts w:ascii="Cambria" w:hAnsi="Cambria" w:cs="Arial"/>
          <w:i/>
        </w:rPr>
      </w:pPr>
      <w:r w:rsidRPr="007524B1">
        <w:rPr>
          <w:rFonts w:ascii="Cambria" w:hAnsi="Cambria" w:cs="Arial"/>
          <w:i/>
        </w:rPr>
        <w:t xml:space="preserve">Does your child make friends easily? </w:t>
      </w:r>
      <w:r>
        <w:rPr>
          <w:rFonts w:ascii="Cambria" w:hAnsi="Cambria" w:cs="Arial"/>
          <w:i/>
        </w:rPr>
        <w:t xml:space="preserve"> </w:t>
      </w:r>
    </w:p>
    <w:p w:rsidR="00FC327E" w:rsidRDefault="00350DBE" w:rsidP="00FC327E">
      <w:pPr>
        <w:spacing w:line="276" w:lineRule="auto"/>
        <w:ind w:left="720" w:firstLine="720"/>
        <w:rPr>
          <w:rFonts w:ascii="Cambria" w:hAnsi="Cambria" w:cs="Arial"/>
          <w:i/>
        </w:rPr>
      </w:pPr>
      <w:r w:rsidRPr="007524B1">
        <w:rPr>
          <w:rFonts w:ascii="Cambria" w:hAnsi="Cambria" w:cs="Arial"/>
          <w:i/>
        </w:rPr>
        <w:t xml:space="preserve">Is your child able to converse with peers? </w:t>
      </w:r>
      <w:r>
        <w:rPr>
          <w:rFonts w:ascii="Cambria" w:hAnsi="Cambria" w:cs="Arial"/>
          <w:i/>
        </w:rPr>
        <w:t xml:space="preserve"> </w:t>
      </w:r>
    </w:p>
    <w:p w:rsidR="00350DBE" w:rsidRPr="00A3702F" w:rsidRDefault="00350DBE" w:rsidP="00FC327E">
      <w:pPr>
        <w:spacing w:line="276" w:lineRule="auto"/>
        <w:rPr>
          <w:rFonts w:ascii="Cambria" w:hAnsi="Cambria" w:cs="Arial"/>
          <w:i/>
        </w:rPr>
      </w:pPr>
      <w:r>
        <w:rPr>
          <w:rFonts w:ascii="Cambria" w:hAnsi="Cambria" w:cs="Arial"/>
        </w:rPr>
        <w:t xml:space="preserve">Conversations are part of how we find common interests with others and help set the stage for peer relationships; however, conversations can be challenging for some children. The flow of conversations </w:t>
      </w:r>
      <w:r w:rsidR="008B5CAE">
        <w:rPr>
          <w:rFonts w:ascii="Cambria" w:hAnsi="Cambria" w:cs="Arial"/>
        </w:rPr>
        <w:t xml:space="preserve">is </w:t>
      </w:r>
      <w:r>
        <w:rPr>
          <w:rFonts w:ascii="Cambria" w:hAnsi="Cambria" w:cs="Arial"/>
        </w:rPr>
        <w:t xml:space="preserve">often unpredictable and requires juggling many social and language skills at once. </w:t>
      </w:r>
    </w:p>
    <w:p w:rsidR="00350DBE" w:rsidRDefault="00EA0B8F" w:rsidP="00E135C3">
      <w:pPr>
        <w:spacing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Chit Chat Crew </w:t>
      </w:r>
      <w:r w:rsidR="00350DBE">
        <w:rPr>
          <w:rFonts w:ascii="Cambria" w:hAnsi="Cambria" w:cs="Arial"/>
        </w:rPr>
        <w:t>is a small group therapy program that focuses on the development of conversation skills and social communication through fun and engaging group activities, in a supportive and nurturing environment. This program will include social commu</w:t>
      </w:r>
      <w:bookmarkStart w:id="0" w:name="_GoBack"/>
      <w:bookmarkEnd w:id="0"/>
      <w:r w:rsidR="00350DBE">
        <w:rPr>
          <w:rFonts w:ascii="Cambria" w:hAnsi="Cambria" w:cs="Arial"/>
        </w:rPr>
        <w:t xml:space="preserve">nication concepts from </w:t>
      </w:r>
      <w:r w:rsidR="00350DBE" w:rsidRPr="00CE7557">
        <w:rPr>
          <w:rFonts w:ascii="Cambria" w:hAnsi="Cambria" w:cs="Arial"/>
        </w:rPr>
        <w:t xml:space="preserve">Michelle Garcia Winner’s Social Thinking </w:t>
      </w:r>
      <w:r w:rsidR="00350DBE" w:rsidRPr="00CE7557">
        <w:rPr>
          <w:rFonts w:ascii="Cambria" w:hAnsi="Cambria" w:cs="Lucida Grande"/>
          <w:color w:val="000000"/>
        </w:rPr>
        <w:t>® curricu</w:t>
      </w:r>
      <w:r w:rsidR="00350DBE">
        <w:rPr>
          <w:rFonts w:ascii="Cambria" w:hAnsi="Cambria" w:cs="Lucida Grande"/>
          <w:color w:val="000000"/>
        </w:rPr>
        <w:t>la, expressive language strategies such as Maryellen Rooney Moreau/</w:t>
      </w:r>
      <w:proofErr w:type="spellStart"/>
      <w:r w:rsidR="00350DBE">
        <w:rPr>
          <w:rFonts w:ascii="Cambria" w:hAnsi="Cambria" w:cs="Lucida Grande"/>
          <w:color w:val="000000"/>
        </w:rPr>
        <w:t>MindWing</w:t>
      </w:r>
      <w:proofErr w:type="spellEnd"/>
      <w:r w:rsidR="00350DBE">
        <w:rPr>
          <w:rFonts w:ascii="Cambria" w:hAnsi="Cambria" w:cs="Lucida Grande"/>
          <w:color w:val="000000"/>
        </w:rPr>
        <w:t xml:space="preserve"> Concepts, Inc.’s Six Second Stories</w:t>
      </w:r>
      <w:r w:rsidR="00350DBE" w:rsidRPr="000D4368">
        <w:rPr>
          <w:rFonts w:ascii="Cambria" w:hAnsi="Cambria" w:cs="Lucida Grande"/>
          <w:color w:val="000000"/>
        </w:rPr>
        <w:t>™</w:t>
      </w:r>
      <w:r w:rsidR="00350DBE">
        <w:rPr>
          <w:rFonts w:ascii="Cambria" w:hAnsi="Cambria" w:cs="Lucida Grande"/>
          <w:color w:val="000000"/>
        </w:rPr>
        <w:t>, and</w:t>
      </w:r>
      <w:r w:rsidR="00350DBE">
        <w:rPr>
          <w:rFonts w:ascii="Cambria" w:hAnsi="Cambria" w:cs="Arial"/>
        </w:rPr>
        <w:t xml:space="preserve"> activities from Joel </w:t>
      </w:r>
      <w:proofErr w:type="spellStart"/>
      <w:r w:rsidR="00350DBE">
        <w:rPr>
          <w:rFonts w:ascii="Cambria" w:hAnsi="Cambria" w:cs="Arial"/>
        </w:rPr>
        <w:t>Shaul’s</w:t>
      </w:r>
      <w:proofErr w:type="spellEnd"/>
      <w:r w:rsidR="00350DBE">
        <w:rPr>
          <w:rFonts w:ascii="Cambria" w:hAnsi="Cambria" w:cs="Arial"/>
        </w:rPr>
        <w:t xml:space="preserve"> book “The Conversation Train.”  </w:t>
      </w:r>
      <w:r w:rsidR="00350DBE">
        <w:rPr>
          <w:rFonts w:ascii="Cambria" w:hAnsi="Cambria" w:cs="Lucida Grande"/>
          <w:color w:val="000000"/>
        </w:rPr>
        <w:t xml:space="preserve">The group is co-led by two </w:t>
      </w:r>
      <w:r w:rsidR="00FC7E77">
        <w:rPr>
          <w:rFonts w:ascii="Cambria" w:hAnsi="Cambria" w:cs="Lucida Grande"/>
          <w:color w:val="000000"/>
        </w:rPr>
        <w:t>Speech-Language Pathologist</w:t>
      </w:r>
      <w:r w:rsidR="00FD204A">
        <w:rPr>
          <w:rFonts w:ascii="Cambria" w:hAnsi="Cambria" w:cs="Lucida Grande"/>
          <w:color w:val="000000"/>
        </w:rPr>
        <w:t>s</w:t>
      </w:r>
      <w:r w:rsidR="00350DBE" w:rsidRPr="00CE7557">
        <w:rPr>
          <w:rFonts w:ascii="Cambria" w:hAnsi="Cambria" w:cs="Lucida Grande"/>
          <w:color w:val="000000"/>
        </w:rPr>
        <w:t xml:space="preserve">, </w:t>
      </w:r>
      <w:r w:rsidR="00350DBE">
        <w:rPr>
          <w:rFonts w:ascii="Cambria" w:hAnsi="Cambria" w:cs="Lucida Grande"/>
          <w:color w:val="000000"/>
        </w:rPr>
        <w:t xml:space="preserve">and </w:t>
      </w:r>
      <w:r w:rsidR="00350DBE" w:rsidRPr="00CE7557">
        <w:rPr>
          <w:rFonts w:ascii="Cambria" w:hAnsi="Cambria" w:cs="Lucida Grande"/>
          <w:color w:val="000000"/>
        </w:rPr>
        <w:t>will be limited to six children in order to provide individualized attention.</w:t>
      </w:r>
    </w:p>
    <w:p w:rsidR="00350DBE" w:rsidRPr="00E135C3" w:rsidRDefault="00350DBE" w:rsidP="003C7C81">
      <w:pPr>
        <w:spacing w:line="276" w:lineRule="auto"/>
        <w:ind w:left="2160" w:hanging="2160"/>
        <w:rPr>
          <w:rFonts w:ascii="Minion Pro Med" w:hAnsi="Minion Pro Med" w:cs="Arial"/>
        </w:rPr>
      </w:pPr>
      <w:r w:rsidRPr="00467D0A">
        <w:rPr>
          <w:rFonts w:ascii="Minion Pro Med" w:hAnsi="Minion Pro Med" w:cs="Arial"/>
          <w:b/>
        </w:rPr>
        <w:t>Goals include:</w:t>
      </w:r>
      <w:r>
        <w:rPr>
          <w:rFonts w:ascii="Minion Pro Med" w:hAnsi="Minion Pro Med" w:cs="Arial"/>
        </w:rPr>
        <w:t> </w:t>
      </w:r>
    </w:p>
    <w:p w:rsidR="00350DBE" w:rsidRPr="001C6B34" w:rsidRDefault="00350DBE" w:rsidP="001C6B34">
      <w:pPr>
        <w:pStyle w:val="ListParagraph"/>
        <w:numPr>
          <w:ilvl w:val="0"/>
          <w:numId w:val="2"/>
        </w:numPr>
        <w:rPr>
          <w:rFonts w:ascii="Minion Pro Med" w:hAnsi="Minion Pro Med" w:cs="Arial"/>
        </w:rPr>
      </w:pPr>
      <w:r w:rsidRPr="003C7C81">
        <w:rPr>
          <w:rFonts w:ascii="Cambria" w:hAnsi="Cambria" w:cs="Arial"/>
        </w:rPr>
        <w:t xml:space="preserve">How to initiate a conversation with a topic that is relevant to the conversation partner by developing “Friend Folders” strategies </w:t>
      </w:r>
    </w:p>
    <w:p w:rsidR="00350DBE" w:rsidRPr="00CA3DB3" w:rsidRDefault="00350DBE" w:rsidP="000D4368">
      <w:pPr>
        <w:pStyle w:val="ListParagraph"/>
        <w:numPr>
          <w:ilvl w:val="0"/>
          <w:numId w:val="2"/>
        </w:numPr>
        <w:rPr>
          <w:rFonts w:ascii="Minion Pro Med" w:hAnsi="Minion Pro Med" w:cs="Arial"/>
        </w:rPr>
      </w:pPr>
      <w:r>
        <w:rPr>
          <w:rFonts w:ascii="Cambria" w:hAnsi="Cambria" w:cs="Arial"/>
        </w:rPr>
        <w:t>Conversational turn-taking, r</w:t>
      </w:r>
      <w:r w:rsidRPr="000D4368">
        <w:rPr>
          <w:rFonts w:ascii="Cambria" w:hAnsi="Cambria" w:cs="Arial"/>
        </w:rPr>
        <w:t>elevant topic maintenance and how to change conversation topics</w:t>
      </w:r>
      <w:r>
        <w:rPr>
          <w:rFonts w:ascii="Cambria" w:hAnsi="Cambria" w:cs="Arial"/>
        </w:rPr>
        <w:t xml:space="preserve"> appropriately </w:t>
      </w:r>
      <w:r w:rsidRPr="000D4368">
        <w:rPr>
          <w:rFonts w:ascii="Cambria" w:hAnsi="Cambria" w:cs="Arial"/>
        </w:rPr>
        <w:t xml:space="preserve">   </w:t>
      </w:r>
    </w:p>
    <w:p w:rsidR="00350DBE" w:rsidRPr="000D4368" w:rsidRDefault="00350DBE" w:rsidP="000D4368">
      <w:pPr>
        <w:pStyle w:val="ListParagraph"/>
        <w:numPr>
          <w:ilvl w:val="0"/>
          <w:numId w:val="2"/>
        </w:numPr>
        <w:rPr>
          <w:rFonts w:ascii="Minion Pro Med" w:hAnsi="Minion Pro Med" w:cs="Arial"/>
        </w:rPr>
      </w:pPr>
      <w:r>
        <w:rPr>
          <w:rFonts w:ascii="Cambria" w:hAnsi="Cambria" w:cs="Arial"/>
        </w:rPr>
        <w:t xml:space="preserve">Increasing ability to organize and express ideas with clarity </w:t>
      </w:r>
    </w:p>
    <w:p w:rsidR="00876545" w:rsidRPr="00876545" w:rsidRDefault="00350DBE" w:rsidP="00876545">
      <w:pPr>
        <w:pStyle w:val="ListParagraph"/>
        <w:numPr>
          <w:ilvl w:val="0"/>
          <w:numId w:val="2"/>
        </w:numPr>
        <w:rPr>
          <w:rFonts w:ascii="Minion Pro Med" w:hAnsi="Minion Pro Med" w:cs="Arial"/>
        </w:rPr>
      </w:pPr>
      <w:r>
        <w:rPr>
          <w:rFonts w:ascii="Cambria" w:hAnsi="Cambria" w:cs="Arial"/>
        </w:rPr>
        <w:t>B</w:t>
      </w:r>
      <w:r w:rsidRPr="001C6B34">
        <w:rPr>
          <w:rFonts w:ascii="Cambria" w:hAnsi="Cambria" w:cs="Arial"/>
        </w:rPr>
        <w:t>uild</w:t>
      </w:r>
      <w:r>
        <w:rPr>
          <w:rFonts w:ascii="Cambria" w:hAnsi="Cambria" w:cs="Arial"/>
        </w:rPr>
        <w:t>ing</w:t>
      </w:r>
      <w:r w:rsidRPr="001C6B34">
        <w:rPr>
          <w:rFonts w:ascii="Cambria" w:hAnsi="Cambria" w:cs="Arial"/>
        </w:rPr>
        <w:t xml:space="preserve"> awareness of social cues that signal</w:t>
      </w:r>
      <w:r>
        <w:rPr>
          <w:rFonts w:ascii="Cambria" w:hAnsi="Cambria" w:cs="Arial"/>
        </w:rPr>
        <w:t xml:space="preserve"> when to start and end a conversation, </w:t>
      </w:r>
      <w:r w:rsidRPr="001C6B3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as well as </w:t>
      </w:r>
      <w:r w:rsidRPr="001C6B34">
        <w:rPr>
          <w:rFonts w:ascii="Cambria" w:hAnsi="Cambria" w:cs="Arial"/>
        </w:rPr>
        <w:t>conversation b</w:t>
      </w:r>
      <w:r>
        <w:rPr>
          <w:rFonts w:ascii="Cambria" w:hAnsi="Cambria" w:cs="Arial"/>
        </w:rPr>
        <w:t>reakdowns and how to repair them</w:t>
      </w:r>
    </w:p>
    <w:p w:rsidR="00876545" w:rsidRPr="00876545" w:rsidRDefault="00876545" w:rsidP="00876545">
      <w:pPr>
        <w:pStyle w:val="ListParagraph"/>
        <w:rPr>
          <w:rFonts w:asciiTheme="minorHAnsi" w:hAnsiTheme="minorHAnsi" w:cs="Arial"/>
        </w:rPr>
      </w:pPr>
    </w:p>
    <w:p w:rsidR="00876545" w:rsidRPr="00876545" w:rsidRDefault="00876545" w:rsidP="00876545">
      <w:pPr>
        <w:rPr>
          <w:rFonts w:asciiTheme="minorHAnsi" w:hAnsiTheme="minorHAnsi" w:cs="Arial"/>
        </w:rPr>
      </w:pPr>
      <w:r w:rsidRPr="00876545">
        <w:rPr>
          <w:rFonts w:asciiTheme="minorHAnsi" w:hAnsiTheme="minorHAnsi"/>
          <w:b/>
          <w:bCs/>
          <w:caps/>
        </w:rPr>
        <w:t>Registration Information</w:t>
      </w:r>
    </w:p>
    <w:p w:rsidR="00876545" w:rsidRDefault="00876545" w:rsidP="00876545">
      <w:pPr>
        <w:spacing w:line="276" w:lineRule="auto"/>
        <w:rPr>
          <w:rFonts w:asciiTheme="minorHAnsi" w:hAnsiTheme="minorHAnsi" w:cs="Arial"/>
          <w:bCs/>
          <w:smallCaps/>
        </w:rPr>
      </w:pPr>
      <w:r w:rsidRPr="00876545">
        <w:rPr>
          <w:rFonts w:asciiTheme="minorHAnsi" w:hAnsiTheme="minorHAnsi" w:cs="Arial"/>
          <w:b/>
          <w:bCs/>
          <w:smallCaps/>
        </w:rPr>
        <w:t>WHEN:</w:t>
      </w:r>
      <w:r w:rsidRPr="00876545">
        <w:rPr>
          <w:rFonts w:asciiTheme="minorHAnsi" w:hAnsiTheme="minorHAnsi" w:cs="Arial"/>
          <w:bCs/>
          <w:smallCaps/>
        </w:rPr>
        <w:t xml:space="preserve"> Thurs</w:t>
      </w:r>
      <w:r>
        <w:rPr>
          <w:rFonts w:asciiTheme="minorHAnsi" w:hAnsiTheme="minorHAnsi" w:cs="Arial"/>
          <w:bCs/>
          <w:smallCaps/>
        </w:rPr>
        <w:t xml:space="preserve">days, September 8-December 15   </w:t>
      </w:r>
      <w:r w:rsidRPr="00876545">
        <w:rPr>
          <w:rFonts w:asciiTheme="minorHAnsi" w:hAnsiTheme="minorHAnsi" w:cs="Arial"/>
          <w:bCs/>
          <w:smallCaps/>
        </w:rPr>
        <w:t>(No</w:t>
      </w:r>
      <w:r>
        <w:rPr>
          <w:rFonts w:asciiTheme="minorHAnsi" w:hAnsiTheme="minorHAnsi" w:cs="Arial"/>
          <w:bCs/>
          <w:smallCaps/>
        </w:rPr>
        <w:t xml:space="preserve"> session November 24)</w:t>
      </w:r>
    </w:p>
    <w:p w:rsidR="00876545" w:rsidRPr="00876545" w:rsidRDefault="00876545" w:rsidP="00876545">
      <w:pPr>
        <w:spacing w:line="276" w:lineRule="auto"/>
        <w:rPr>
          <w:rFonts w:asciiTheme="minorHAnsi" w:hAnsiTheme="minorHAnsi" w:cs="Arial"/>
          <w:b/>
          <w:bCs/>
          <w:smallCaps/>
        </w:rPr>
      </w:pPr>
      <w:r w:rsidRPr="00876545">
        <w:rPr>
          <w:rFonts w:asciiTheme="minorHAnsi" w:hAnsiTheme="minorHAnsi" w:cs="Arial"/>
          <w:b/>
          <w:bCs/>
          <w:smallCaps/>
        </w:rPr>
        <w:t xml:space="preserve">TIME:  </w:t>
      </w:r>
      <w:r w:rsidRPr="00876545">
        <w:rPr>
          <w:rFonts w:asciiTheme="minorHAnsi" w:hAnsiTheme="minorHAnsi" w:cs="Arial"/>
          <w:bCs/>
          <w:smallCaps/>
        </w:rPr>
        <w:t>3:30 – 4:30 pm</w:t>
      </w:r>
      <w:r>
        <w:rPr>
          <w:rFonts w:asciiTheme="minorHAnsi" w:hAnsiTheme="minorHAnsi" w:cs="Arial"/>
          <w:b/>
          <w:bCs/>
          <w:smallCaps/>
        </w:rPr>
        <w:tab/>
      </w:r>
      <w:r>
        <w:rPr>
          <w:rFonts w:asciiTheme="minorHAnsi" w:hAnsiTheme="minorHAnsi" w:cs="Arial"/>
          <w:b/>
          <w:bCs/>
          <w:smallCaps/>
        </w:rPr>
        <w:tab/>
      </w:r>
      <w:r>
        <w:rPr>
          <w:rFonts w:asciiTheme="minorHAnsi" w:hAnsiTheme="minorHAnsi" w:cs="Arial"/>
          <w:b/>
          <w:bCs/>
          <w:smallCaps/>
        </w:rPr>
        <w:tab/>
      </w:r>
      <w:r>
        <w:rPr>
          <w:rFonts w:asciiTheme="minorHAnsi" w:hAnsiTheme="minorHAnsi" w:cs="Arial"/>
          <w:b/>
          <w:bCs/>
          <w:smallCaps/>
        </w:rPr>
        <w:tab/>
      </w:r>
      <w:r w:rsidRPr="00876545">
        <w:rPr>
          <w:rFonts w:asciiTheme="minorHAnsi" w:hAnsiTheme="minorHAnsi" w:cs="Arial"/>
          <w:b/>
          <w:bCs/>
          <w:smallCaps/>
        </w:rPr>
        <w:t>WHERE:</w:t>
      </w:r>
      <w:r w:rsidRPr="00876545">
        <w:rPr>
          <w:rFonts w:asciiTheme="minorHAnsi" w:hAnsiTheme="minorHAnsi" w:cs="Arial"/>
          <w:bCs/>
          <w:smallCaps/>
        </w:rPr>
        <w:t xml:space="preserve">   Emerge-A Child’s Place</w:t>
      </w:r>
      <w:r>
        <w:rPr>
          <w:rFonts w:asciiTheme="minorHAnsi" w:hAnsiTheme="minorHAnsi" w:cs="Arial"/>
          <w:bCs/>
          <w:smallCaps/>
        </w:rPr>
        <w:tab/>
      </w:r>
      <w:r>
        <w:rPr>
          <w:rFonts w:asciiTheme="minorHAnsi" w:hAnsiTheme="minorHAnsi" w:cs="Arial"/>
          <w:bCs/>
          <w:smallCaps/>
        </w:rPr>
        <w:tab/>
      </w:r>
      <w:r>
        <w:rPr>
          <w:rFonts w:asciiTheme="minorHAnsi" w:hAnsiTheme="minorHAnsi" w:cs="Arial"/>
          <w:bCs/>
          <w:smallCaps/>
        </w:rPr>
        <w:tab/>
        <w:t xml:space="preserve"> </w:t>
      </w:r>
    </w:p>
    <w:p w:rsidR="00350DBE" w:rsidRDefault="00350DBE" w:rsidP="005E1921">
      <w:pPr>
        <w:rPr>
          <w:rFonts w:ascii="Minion Pro Med" w:hAnsi="Minion Pro Med" w:cs="Arial"/>
        </w:rPr>
      </w:pPr>
      <w:r w:rsidRPr="00467D0A">
        <w:rPr>
          <w:rFonts w:ascii="Minion Pro Med" w:hAnsi="Minion Pro Med" w:cs="Arial"/>
          <w:b/>
          <w:bCs/>
          <w:smallCaps/>
        </w:rPr>
        <w:t>Cost:</w:t>
      </w:r>
      <w:r w:rsidRPr="00467D0A">
        <w:rPr>
          <w:rFonts w:ascii="Minion Pro Med" w:hAnsi="Minion Pro Med" w:cs="Arial"/>
          <w:bCs/>
          <w:smallCaps/>
        </w:rPr>
        <w:t> </w:t>
      </w:r>
      <w:r w:rsidR="00B1411A" w:rsidRPr="00B1411A">
        <w:rPr>
          <w:rFonts w:ascii="Minion Pro Med" w:hAnsi="Minion Pro Med" w:cs="Arial"/>
        </w:rPr>
        <w:t xml:space="preserve"> $100 per session. Children are expected to attend every session (barring illness) as the sessions build on each other and group dynamics are an important component.</w:t>
      </w:r>
    </w:p>
    <w:p w:rsidR="00350DBE" w:rsidRPr="00453061" w:rsidRDefault="00350DBE" w:rsidP="005E1921">
      <w:pPr>
        <w:rPr>
          <w:rFonts w:ascii="Minion Pro Med" w:hAnsi="Minion Pro Med"/>
          <w:i/>
        </w:rPr>
      </w:pPr>
    </w:p>
    <w:p w:rsidR="00350DBE" w:rsidRPr="00C16D69" w:rsidRDefault="00350DBE" w:rsidP="005E1921">
      <w:pPr>
        <w:jc w:val="center"/>
        <w:rPr>
          <w:rFonts w:ascii="Minion Pro Med" w:hAnsi="Minion Pro Med"/>
          <w:b/>
          <w:i/>
        </w:rPr>
      </w:pPr>
      <w:r w:rsidRPr="00C16D69">
        <w:rPr>
          <w:rFonts w:ascii="Minion Pro Med" w:hAnsi="Minion Pro Med"/>
          <w:b/>
          <w:i/>
        </w:rPr>
        <w:t>**If your child is not attending therapy sessions at Emerge, we will be in touch with you to set up a brief (free) screening to determine if this program is a good match for your child.**</w:t>
      </w:r>
    </w:p>
    <w:p w:rsidR="00350DBE" w:rsidRPr="00D53429" w:rsidRDefault="00350DBE" w:rsidP="00B541D2">
      <w:pPr>
        <w:sectPr w:rsidR="00350DBE" w:rsidRPr="00D53429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152" w:right="1440" w:bottom="1152" w:left="1440" w:header="720" w:footer="864" w:gutter="0"/>
          <w:cols w:space="720"/>
          <w:docGrid w:linePitch="360"/>
        </w:sectPr>
      </w:pPr>
    </w:p>
    <w:p w:rsidR="00EA0B8F" w:rsidRPr="009C3071" w:rsidRDefault="00EA0B8F" w:rsidP="00EA0B8F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mallCaps/>
          <w:sz w:val="40"/>
        </w:rPr>
        <w:lastRenderedPageBreak/>
        <w:t>Chit Chat Crew</w:t>
      </w:r>
    </w:p>
    <w:p w:rsidR="00350DBE" w:rsidRPr="0075208E" w:rsidRDefault="00350DBE" w:rsidP="0075208E">
      <w:pPr>
        <w:jc w:val="center"/>
        <w:rPr>
          <w:rFonts w:ascii="Minion Pro Med" w:hAnsi="Minion Pro Med" w:cs="Arial"/>
          <w:b/>
          <w:bCs/>
          <w:smallCaps/>
          <w:sz w:val="28"/>
        </w:rPr>
      </w:pPr>
      <w:r w:rsidRPr="004C36CC">
        <w:rPr>
          <w:rFonts w:ascii="Minion Pro Med" w:hAnsi="Minion Pro Med" w:cs="Arial"/>
          <w:b/>
          <w:bCs/>
          <w:smallCaps/>
          <w:sz w:val="28"/>
        </w:rPr>
        <w:t>Registration Form</w:t>
      </w:r>
    </w:p>
    <w:p w:rsidR="00350DBE" w:rsidRPr="004C36CC" w:rsidRDefault="00350DBE" w:rsidP="0075208E">
      <w:pPr>
        <w:jc w:val="center"/>
        <w:rPr>
          <w:rFonts w:ascii="Minion Pro Med" w:hAnsi="Minion Pro Med" w:cs="Arial"/>
          <w:b/>
        </w:rPr>
      </w:pPr>
    </w:p>
    <w:p w:rsidR="00350DBE" w:rsidRPr="002C1425" w:rsidRDefault="00350DBE" w:rsidP="0075208E">
      <w:pPr>
        <w:spacing w:line="480" w:lineRule="auto"/>
        <w:rPr>
          <w:rFonts w:ascii="Minion Pro Med" w:hAnsi="Minion Pro Med"/>
        </w:rPr>
      </w:pPr>
      <w:r w:rsidRPr="002C1425">
        <w:rPr>
          <w:rFonts w:ascii="Minion Pro Med" w:hAnsi="Minion Pro Med"/>
          <w:b/>
        </w:rPr>
        <w:t>Child Name</w:t>
      </w:r>
      <w:r w:rsidRPr="002C1425">
        <w:rPr>
          <w:rFonts w:ascii="Minion Pro Med" w:hAnsi="Minion Pro Med"/>
        </w:rPr>
        <w:t>: _______________________</w:t>
      </w:r>
      <w:r>
        <w:rPr>
          <w:rFonts w:ascii="Minion Pro Med" w:hAnsi="Minion Pro Med"/>
        </w:rPr>
        <w:t>_____</w:t>
      </w:r>
      <w:r w:rsidRPr="002C1425">
        <w:rPr>
          <w:rFonts w:ascii="Minion Pro Med" w:hAnsi="Minion Pro Med"/>
        </w:rPr>
        <w:tab/>
      </w:r>
      <w:r w:rsidRPr="002C1425">
        <w:rPr>
          <w:rFonts w:ascii="Minion Pro Med" w:hAnsi="Minion Pro Med"/>
        </w:rPr>
        <w:tab/>
      </w:r>
      <w:r w:rsidRPr="002C1425">
        <w:rPr>
          <w:rFonts w:ascii="Minion Pro Med" w:hAnsi="Minion Pro Med"/>
          <w:b/>
        </w:rPr>
        <w:t>Date of Birth</w:t>
      </w:r>
      <w:r w:rsidRPr="002C1425">
        <w:rPr>
          <w:rFonts w:ascii="Minion Pro Med" w:hAnsi="Minion Pro Med"/>
        </w:rPr>
        <w:t>: _________</w:t>
      </w:r>
      <w:r>
        <w:rPr>
          <w:rFonts w:ascii="Minion Pro Med" w:hAnsi="Minion Pro Med"/>
        </w:rPr>
        <w:t>_______</w:t>
      </w:r>
    </w:p>
    <w:p w:rsidR="00350DBE" w:rsidRPr="002C1425" w:rsidRDefault="00350DBE" w:rsidP="0075208E">
      <w:pPr>
        <w:spacing w:line="480" w:lineRule="auto"/>
        <w:rPr>
          <w:rFonts w:ascii="Minion Pro Med" w:hAnsi="Minion Pro Med"/>
        </w:rPr>
      </w:pPr>
      <w:r w:rsidRPr="002C1425">
        <w:rPr>
          <w:rFonts w:ascii="Minion Pro Med" w:hAnsi="Minion Pro Med"/>
          <w:b/>
        </w:rPr>
        <w:t>Parent Name(s)</w:t>
      </w:r>
      <w:r w:rsidRPr="002C1425">
        <w:rPr>
          <w:rFonts w:ascii="Minion Pro Med" w:hAnsi="Minion Pro Med"/>
        </w:rPr>
        <w:t>:_____________________________________________________________</w:t>
      </w:r>
      <w:r>
        <w:rPr>
          <w:rFonts w:ascii="Minion Pro Med" w:hAnsi="Minion Pro Med"/>
        </w:rPr>
        <w:t>_</w:t>
      </w:r>
    </w:p>
    <w:p w:rsidR="00350DBE" w:rsidRPr="002C1425" w:rsidRDefault="00350DBE" w:rsidP="0075208E">
      <w:pPr>
        <w:spacing w:line="480" w:lineRule="auto"/>
        <w:rPr>
          <w:rFonts w:ascii="Minion Pro Med" w:hAnsi="Minion Pro Med"/>
        </w:rPr>
      </w:pPr>
      <w:r w:rsidRPr="002C1425">
        <w:rPr>
          <w:rFonts w:ascii="Minion Pro Med" w:hAnsi="Minion Pro Med"/>
          <w:b/>
        </w:rPr>
        <w:t>Address:</w:t>
      </w:r>
      <w:r w:rsidRPr="002C1425">
        <w:rPr>
          <w:rFonts w:ascii="Minion Pro Med" w:hAnsi="Minion Pro Med"/>
        </w:rPr>
        <w:t xml:space="preserve"> _____________________________________________________________________</w:t>
      </w:r>
    </w:p>
    <w:p w:rsidR="00350DBE" w:rsidRPr="002C1425" w:rsidRDefault="00350DBE" w:rsidP="0075208E">
      <w:pPr>
        <w:spacing w:line="480" w:lineRule="auto"/>
        <w:rPr>
          <w:rFonts w:ascii="Minion Pro Med" w:hAnsi="Minion Pro Med"/>
        </w:rPr>
      </w:pPr>
      <w:r w:rsidRPr="002C1425">
        <w:rPr>
          <w:rFonts w:ascii="Minion Pro Med" w:hAnsi="Minion Pro Med"/>
        </w:rPr>
        <w:t>_____________________________________________________________________________</w:t>
      </w:r>
      <w:r>
        <w:rPr>
          <w:rFonts w:ascii="Minion Pro Med" w:hAnsi="Minion Pro Med"/>
        </w:rPr>
        <w:t>_</w:t>
      </w:r>
    </w:p>
    <w:p w:rsidR="00350DBE" w:rsidRPr="002C1425" w:rsidRDefault="00350DBE" w:rsidP="0075208E">
      <w:pPr>
        <w:spacing w:line="480" w:lineRule="auto"/>
        <w:rPr>
          <w:rFonts w:ascii="Minion Pro Med" w:hAnsi="Minion Pro Med"/>
        </w:rPr>
      </w:pPr>
      <w:r w:rsidRPr="002C1425">
        <w:rPr>
          <w:rFonts w:ascii="Minion Pro Med" w:hAnsi="Minion Pro Med"/>
          <w:b/>
        </w:rPr>
        <w:t>Phone Numbers:</w:t>
      </w:r>
      <w:r w:rsidRPr="002C1425">
        <w:rPr>
          <w:rFonts w:ascii="Minion Pro Med" w:hAnsi="Minion Pro Med"/>
        </w:rPr>
        <w:t xml:space="preserve">  (h) ________________________</w:t>
      </w:r>
      <w:r>
        <w:rPr>
          <w:rFonts w:ascii="Minion Pro Med" w:hAnsi="Minion Pro Med"/>
        </w:rPr>
        <w:t>___</w:t>
      </w:r>
      <w:r w:rsidRPr="002C1425">
        <w:rPr>
          <w:rFonts w:ascii="Minion Pro Med" w:hAnsi="Minion Pro Med"/>
        </w:rPr>
        <w:tab/>
        <w:t>(c) _____________________</w:t>
      </w:r>
      <w:r>
        <w:rPr>
          <w:rFonts w:ascii="Minion Pro Med" w:hAnsi="Minion Pro Med"/>
        </w:rPr>
        <w:t>______</w:t>
      </w:r>
    </w:p>
    <w:p w:rsidR="00350DBE" w:rsidRPr="002C1425" w:rsidRDefault="00350DBE" w:rsidP="0075208E">
      <w:pPr>
        <w:spacing w:line="480" w:lineRule="auto"/>
        <w:rPr>
          <w:rFonts w:ascii="Minion Pro Med" w:hAnsi="Minion Pro Med"/>
        </w:rPr>
      </w:pPr>
      <w:r w:rsidRPr="002C1425">
        <w:rPr>
          <w:rFonts w:ascii="Minion Pro Med" w:hAnsi="Minion Pro Med"/>
          <w:b/>
        </w:rPr>
        <w:t>Email Address:</w:t>
      </w:r>
      <w:r w:rsidRPr="002C1425">
        <w:rPr>
          <w:rFonts w:ascii="Minion Pro Med" w:hAnsi="Minion Pro Med"/>
        </w:rPr>
        <w:t xml:space="preserve"> ______________________________________________________________</w:t>
      </w:r>
    </w:p>
    <w:p w:rsidR="00350DBE" w:rsidRPr="002C1425" w:rsidRDefault="00350DBE" w:rsidP="0075208E">
      <w:pPr>
        <w:spacing w:line="480" w:lineRule="auto"/>
        <w:rPr>
          <w:rFonts w:ascii="Minion Pro Med" w:hAnsi="Minion Pro Med"/>
        </w:rPr>
      </w:pPr>
      <w:r w:rsidRPr="002C1425">
        <w:rPr>
          <w:rFonts w:ascii="Minion Pro Med" w:hAnsi="Minion Pro Med"/>
          <w:b/>
        </w:rPr>
        <w:t>My child attended</w:t>
      </w:r>
      <w:r w:rsidRPr="002C1425">
        <w:rPr>
          <w:rFonts w:ascii="Minion Pro Med" w:hAnsi="Minion Pro Med"/>
        </w:rPr>
        <w:t xml:space="preserve"> _____________________</w:t>
      </w:r>
      <w:r>
        <w:rPr>
          <w:rFonts w:ascii="Minion Pro Med" w:hAnsi="Minion Pro Med"/>
        </w:rPr>
        <w:t>___________</w:t>
      </w:r>
      <w:r w:rsidRPr="002C1425">
        <w:rPr>
          <w:rFonts w:ascii="Minion Pro Med" w:hAnsi="Minion Pro Med"/>
        </w:rPr>
        <w:t xml:space="preserve"> (school) this year.   N/A ____</w:t>
      </w:r>
      <w:r>
        <w:rPr>
          <w:rFonts w:ascii="Minion Pro Med" w:hAnsi="Minion Pro Med"/>
        </w:rPr>
        <w:t>___</w:t>
      </w:r>
    </w:p>
    <w:p w:rsidR="00350DBE" w:rsidRPr="002C1425" w:rsidRDefault="00350DBE" w:rsidP="0075208E">
      <w:pPr>
        <w:spacing w:line="480" w:lineRule="auto"/>
        <w:rPr>
          <w:rFonts w:ascii="Minion Pro Med" w:hAnsi="Minion Pro Med"/>
        </w:rPr>
      </w:pPr>
      <w:r w:rsidRPr="002C1425">
        <w:rPr>
          <w:rFonts w:ascii="Minion Pro Med" w:hAnsi="Minion Pro Med"/>
          <w:b/>
        </w:rPr>
        <w:t>S/He will be attending</w:t>
      </w:r>
      <w:r w:rsidRPr="002C1425">
        <w:rPr>
          <w:rFonts w:ascii="Minion Pro Med" w:hAnsi="Minion Pro Med"/>
        </w:rPr>
        <w:t xml:space="preserve"> ____________________</w:t>
      </w:r>
      <w:r>
        <w:rPr>
          <w:rFonts w:ascii="Minion Pro Med" w:hAnsi="Minion Pro Med"/>
        </w:rPr>
        <w:t>________ (</w:t>
      </w:r>
      <w:r w:rsidRPr="002C1425">
        <w:rPr>
          <w:rFonts w:ascii="Minion Pro Med" w:hAnsi="Minion Pro Med"/>
        </w:rPr>
        <w:t>school) in the fall.  Grade: ____</w:t>
      </w:r>
      <w:r>
        <w:rPr>
          <w:rFonts w:ascii="Minion Pro Med" w:hAnsi="Minion Pro Med"/>
        </w:rPr>
        <w:t>_</w:t>
      </w:r>
    </w:p>
    <w:p w:rsidR="00350DBE" w:rsidRPr="002C1425" w:rsidRDefault="00350DBE" w:rsidP="0075208E">
      <w:pPr>
        <w:spacing w:line="480" w:lineRule="auto"/>
        <w:rPr>
          <w:rFonts w:ascii="Minion Pro Med" w:hAnsi="Minion Pro Med" w:cs="Arial"/>
          <w:b/>
        </w:rPr>
      </w:pPr>
      <w:r w:rsidRPr="002C1425">
        <w:rPr>
          <w:rFonts w:ascii="Minion Pro Med" w:hAnsi="Minion Pro Med" w:cs="Arial"/>
          <w:b/>
        </w:rPr>
        <w:t xml:space="preserve">Does your child receive any special services at school? </w:t>
      </w:r>
      <w:r w:rsidRPr="002C1425">
        <w:rPr>
          <w:rFonts w:ascii="Minion Pro Med" w:hAnsi="Minion Pro Med" w:cs="Arial"/>
        </w:rPr>
        <w:t>__________________</w:t>
      </w:r>
      <w:r>
        <w:rPr>
          <w:rFonts w:ascii="Minion Pro Med" w:hAnsi="Minion Pro Med" w:cs="Arial"/>
        </w:rPr>
        <w:t>______</w:t>
      </w:r>
    </w:p>
    <w:p w:rsidR="00350DBE" w:rsidRPr="002C1425" w:rsidRDefault="00350DBE" w:rsidP="0075208E">
      <w:pPr>
        <w:spacing w:line="480" w:lineRule="auto"/>
        <w:rPr>
          <w:rFonts w:ascii="Minion Pro SmBd" w:hAnsi="Minion Pro SmBd"/>
          <w:b/>
          <w:bCs/>
          <w:smallCaps/>
        </w:rPr>
      </w:pPr>
    </w:p>
    <w:p w:rsidR="00350DBE" w:rsidRPr="002C1425" w:rsidRDefault="00350DBE" w:rsidP="0075208E">
      <w:pPr>
        <w:spacing w:line="480" w:lineRule="auto"/>
        <w:rPr>
          <w:rFonts w:ascii="Minion Pro Med" w:hAnsi="Minion Pro Med"/>
          <w:sz w:val="28"/>
        </w:rPr>
      </w:pPr>
      <w:r w:rsidRPr="002C1425">
        <w:rPr>
          <w:rFonts w:ascii="Minion Pro SmBd" w:hAnsi="Minion Pro SmBd"/>
          <w:b/>
          <w:bCs/>
          <w:smallCaps/>
          <w:sz w:val="28"/>
        </w:rPr>
        <w:t>Does your child:</w:t>
      </w:r>
    </w:p>
    <w:p w:rsidR="00350DBE" w:rsidRPr="002C1425" w:rsidRDefault="00350DBE" w:rsidP="0075208E">
      <w:pPr>
        <w:spacing w:line="480" w:lineRule="auto"/>
        <w:rPr>
          <w:rFonts w:ascii="Minion Pro Med" w:eastAsia="MS Gothic" w:hAnsi="Minion Pro Med" w:cs="Minion Pro SmBd Ital"/>
          <w:color w:val="000000"/>
        </w:rPr>
      </w:pPr>
      <w:r w:rsidRPr="002C1425">
        <w:rPr>
          <w:rFonts w:ascii="Minion Pro Med" w:hAnsi="Minion Pro Med"/>
        </w:rPr>
        <w:t xml:space="preserve">Attend therapy sessions at Emerge? </w:t>
      </w:r>
      <w:r>
        <w:rPr>
          <w:rFonts w:ascii="Minion Pro Med" w:hAnsi="Minion Pro Med"/>
          <w:i/>
        </w:rPr>
        <w:t>Yes</w:t>
      </w:r>
      <w:r>
        <w:rPr>
          <w:rFonts w:ascii="Minion Pro Med" w:eastAsia="MS Gothic" w:hAnsi="Minion Pro Med" w:cs="Minion Pro SmBd Ital"/>
          <w:color w:val="000000"/>
        </w:rPr>
        <w:t xml:space="preserve"> / </w:t>
      </w:r>
      <w:r>
        <w:rPr>
          <w:rFonts w:ascii="Minion Pro Med" w:eastAsia="MS Gothic" w:hAnsi="Minion Pro Med" w:cs="Minion Pro SmBd Ital"/>
          <w:i/>
          <w:color w:val="000000"/>
        </w:rPr>
        <w:t>No</w:t>
      </w:r>
      <w:r>
        <w:rPr>
          <w:rFonts w:ascii="Minion Pro Med" w:eastAsia="MS Gothic" w:hAnsi="Minion Pro Med" w:cs="Minion Pro SmBd Ital"/>
          <w:color w:val="000000"/>
        </w:rPr>
        <w:t xml:space="preserve">    </w:t>
      </w:r>
      <w:r w:rsidRPr="002C1425">
        <w:rPr>
          <w:rFonts w:ascii="Minion Pro Med" w:eastAsia="MS Gothic" w:hAnsi="Minion Pro Med" w:cs="Minion Pro SmBd Ital"/>
          <w:color w:val="000000"/>
        </w:rPr>
        <w:t>Receive services elsewhere?</w:t>
      </w:r>
      <w:r w:rsidRPr="002C1425">
        <w:rPr>
          <w:rFonts w:ascii="Minion Pro Med" w:hAnsi="Minion Pro Med"/>
        </w:rPr>
        <w:t xml:space="preserve">  </w:t>
      </w:r>
      <w:r>
        <w:rPr>
          <w:rFonts w:ascii="Minion Pro Med" w:hAnsi="Minion Pro Med"/>
          <w:i/>
        </w:rPr>
        <w:t>Yes</w:t>
      </w:r>
      <w:r>
        <w:rPr>
          <w:rFonts w:ascii="Minion Pro Med" w:eastAsia="MS Gothic" w:hAnsi="Minion Pro Med" w:cs="Minion Pro SmBd Ital"/>
          <w:color w:val="000000"/>
        </w:rPr>
        <w:t xml:space="preserve"> / </w:t>
      </w:r>
      <w:r>
        <w:rPr>
          <w:rFonts w:ascii="Minion Pro Med" w:eastAsia="MS Gothic" w:hAnsi="Minion Pro Med" w:cs="Minion Pro SmBd Ital"/>
          <w:i/>
          <w:color w:val="000000"/>
        </w:rPr>
        <w:t>No</w:t>
      </w:r>
      <w:r>
        <w:rPr>
          <w:rFonts w:ascii="Minion Pro Med" w:eastAsia="MS Gothic" w:hAnsi="Minion Pro Med" w:cs="Minion Pro SmBd Ital"/>
          <w:color w:val="000000"/>
        </w:rPr>
        <w:t xml:space="preserve">    </w:t>
      </w:r>
    </w:p>
    <w:p w:rsidR="00350DBE" w:rsidRPr="002C1425" w:rsidRDefault="00350DBE" w:rsidP="0075208E">
      <w:pPr>
        <w:spacing w:line="480" w:lineRule="auto"/>
        <w:rPr>
          <w:rFonts w:ascii="Minion Pro Med" w:eastAsia="MS Gothic" w:hAnsi="Minion Pro Med" w:cs="Minion Pro SmBd Ital"/>
          <w:color w:val="000000"/>
        </w:rPr>
      </w:pPr>
      <w:r w:rsidRPr="002C1425">
        <w:rPr>
          <w:rFonts w:ascii="Minion Pro Med" w:eastAsia="MS Gothic" w:hAnsi="Minion Pro Med" w:cs="Minion Pro SmBd Ital"/>
          <w:color w:val="000000"/>
        </w:rPr>
        <w:t xml:space="preserve">If so, where? ___________________________________ Please attach a copy of a recent report.  </w:t>
      </w:r>
    </w:p>
    <w:p w:rsidR="00350DBE" w:rsidRPr="002C1425" w:rsidRDefault="00350DBE" w:rsidP="0075208E">
      <w:pPr>
        <w:spacing w:line="480" w:lineRule="auto"/>
        <w:rPr>
          <w:rFonts w:ascii="Minion Pro Med" w:hAnsi="Minion Pro Med"/>
        </w:rPr>
      </w:pPr>
      <w:r w:rsidRPr="002C1425">
        <w:rPr>
          <w:rFonts w:ascii="Minion Pro Med" w:hAnsi="Minion Pro Med"/>
        </w:rPr>
        <w:t xml:space="preserve">Have any allergies? </w:t>
      </w:r>
      <w:r>
        <w:rPr>
          <w:rFonts w:ascii="Minion Pro Med" w:hAnsi="Minion Pro Med"/>
          <w:i/>
        </w:rPr>
        <w:t>Yes</w:t>
      </w:r>
      <w:r>
        <w:rPr>
          <w:rFonts w:ascii="Minion Pro Med" w:eastAsia="MS Gothic" w:hAnsi="Minion Pro Med" w:cs="Minion Pro SmBd Ital"/>
          <w:color w:val="000000"/>
        </w:rPr>
        <w:t xml:space="preserve"> / </w:t>
      </w:r>
      <w:r>
        <w:rPr>
          <w:rFonts w:ascii="Minion Pro Med" w:eastAsia="MS Gothic" w:hAnsi="Minion Pro Med" w:cs="Minion Pro SmBd Ital"/>
          <w:i/>
          <w:color w:val="000000"/>
        </w:rPr>
        <w:t>No</w:t>
      </w:r>
      <w:r>
        <w:rPr>
          <w:rFonts w:ascii="Minion Pro Med" w:eastAsia="MS Gothic" w:hAnsi="Minion Pro Med" w:cs="Minion Pro SmBd Ital"/>
          <w:color w:val="000000"/>
        </w:rPr>
        <w:t xml:space="preserve">    </w:t>
      </w:r>
      <w:r w:rsidRPr="002C1425">
        <w:rPr>
          <w:rFonts w:ascii="Minion Pro Med" w:eastAsia="MS Gothic" w:hAnsi="Minion Pro Med" w:cs="Minion Pro SmBd Ital"/>
          <w:color w:val="000000"/>
        </w:rPr>
        <w:t>Please List: ________________________________________</w:t>
      </w:r>
    </w:p>
    <w:p w:rsidR="00350DBE" w:rsidRPr="002C1425" w:rsidRDefault="00350DBE" w:rsidP="0075208E">
      <w:pPr>
        <w:spacing w:line="480" w:lineRule="auto"/>
        <w:rPr>
          <w:rFonts w:ascii="Minion Pro Med" w:hAnsi="Minion Pro Med"/>
        </w:rPr>
      </w:pPr>
      <w:r w:rsidRPr="002C1425">
        <w:rPr>
          <w:rFonts w:ascii="Minion Pro Med" w:hAnsi="Minion Pro Med"/>
        </w:rPr>
        <w:t xml:space="preserve">Have trouble communicating? </w:t>
      </w:r>
      <w:r>
        <w:rPr>
          <w:rFonts w:ascii="Minion Pro Med" w:hAnsi="Minion Pro Med"/>
          <w:i/>
        </w:rPr>
        <w:t>Yes</w:t>
      </w:r>
      <w:r>
        <w:rPr>
          <w:rFonts w:ascii="Minion Pro Med" w:eastAsia="MS Gothic" w:hAnsi="Minion Pro Med" w:cs="Minion Pro SmBd Ital"/>
          <w:color w:val="000000"/>
        </w:rPr>
        <w:t xml:space="preserve"> / </w:t>
      </w:r>
      <w:r>
        <w:rPr>
          <w:rFonts w:ascii="Minion Pro Med" w:eastAsia="MS Gothic" w:hAnsi="Minion Pro Med" w:cs="Minion Pro SmBd Ital"/>
          <w:i/>
          <w:color w:val="000000"/>
        </w:rPr>
        <w:t>No</w:t>
      </w:r>
      <w:r>
        <w:rPr>
          <w:rFonts w:ascii="Minion Pro Med" w:eastAsia="MS Gothic" w:hAnsi="Minion Pro Med" w:cs="Minion Pro SmBd Ital"/>
          <w:color w:val="000000"/>
        </w:rPr>
        <w:t xml:space="preserve">    </w:t>
      </w:r>
      <w:r w:rsidRPr="002C1425">
        <w:rPr>
          <w:rFonts w:ascii="Minion Pro Med" w:eastAsia="MS Gothic" w:hAnsi="Minion Pro Med" w:cs="Minion Pro SmBd Ital"/>
          <w:color w:val="000000"/>
        </w:rPr>
        <w:t>Comments: ______________________________</w:t>
      </w:r>
    </w:p>
    <w:p w:rsidR="00350DBE" w:rsidRPr="002C1425" w:rsidRDefault="00350DBE" w:rsidP="0075208E">
      <w:pPr>
        <w:spacing w:line="480" w:lineRule="auto"/>
        <w:rPr>
          <w:rFonts w:ascii="Minion Pro Med" w:hAnsi="Minion Pro Med" w:cs="Arial"/>
        </w:rPr>
      </w:pPr>
      <w:r w:rsidRPr="002C1425">
        <w:rPr>
          <w:rFonts w:ascii="Minion Pro Med" w:hAnsi="Minion Pro Med" w:cs="Arial"/>
        </w:rPr>
        <w:t xml:space="preserve">Does your child currently receive psychological services? </w:t>
      </w:r>
      <w:r w:rsidRPr="002C1425">
        <w:rPr>
          <w:rFonts w:ascii="Minion Pro Med" w:hAnsi="Minion Pro Med" w:cs="Arial"/>
        </w:rPr>
        <w:tab/>
      </w:r>
      <w:r w:rsidRPr="002C1425">
        <w:rPr>
          <w:rFonts w:ascii="Minion Pro Med" w:hAnsi="Minion Pro Med" w:cs="Arial"/>
          <w:i/>
        </w:rPr>
        <w:t>Currently:</w:t>
      </w:r>
      <w:r w:rsidRPr="002C1425">
        <w:rPr>
          <w:rFonts w:ascii="Minion Pro Med" w:hAnsi="Minion Pro Med" w:cs="Arial"/>
        </w:rPr>
        <w:t xml:space="preserve"> </w:t>
      </w:r>
      <w:r>
        <w:rPr>
          <w:rFonts w:ascii="Minion Pro Med" w:eastAsia="MS Gothic" w:hAnsi="Minion Pro Med" w:cs="Minion Pro SmBd Ital"/>
          <w:color w:val="000000"/>
        </w:rPr>
        <w:t xml:space="preserve"> / </w:t>
      </w:r>
      <w:r>
        <w:rPr>
          <w:rFonts w:ascii="Minion Pro Med" w:eastAsia="MS Gothic" w:hAnsi="Minion Pro Med" w:cs="Minion Pro SmBd Ital"/>
          <w:i/>
          <w:color w:val="000000"/>
        </w:rPr>
        <w:t>Previously</w:t>
      </w:r>
      <w:r w:rsidRPr="002C1425">
        <w:rPr>
          <w:rFonts w:ascii="Minion Pro Med" w:eastAsia="MS Gothic" w:hAnsi="Minion Pro Med" w:cs="Minion Pro SmBd Ital"/>
          <w:color w:val="000000"/>
        </w:rPr>
        <w:t xml:space="preserve">     </w:t>
      </w:r>
    </w:p>
    <w:p w:rsidR="00350DBE" w:rsidRPr="0075208E" w:rsidRDefault="00350DBE" w:rsidP="0075208E">
      <w:pPr>
        <w:spacing w:line="480" w:lineRule="auto"/>
        <w:rPr>
          <w:rFonts w:ascii="Minion Pro Med" w:hAnsi="Minion Pro Med" w:cs="Arial"/>
        </w:rPr>
      </w:pPr>
      <w:r w:rsidRPr="002C1425">
        <w:rPr>
          <w:rFonts w:ascii="Minion Pro Med" w:hAnsi="Minion Pro Med" w:cs="Arial"/>
        </w:rPr>
        <w:t>Where? _____________________________</w:t>
      </w:r>
    </w:p>
    <w:p w:rsidR="00EA0B8F" w:rsidRPr="009C3071" w:rsidRDefault="00EA0B8F" w:rsidP="00EA0B8F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mallCaps/>
          <w:sz w:val="40"/>
        </w:rPr>
        <w:lastRenderedPageBreak/>
        <w:t>Chit Chat Crew</w:t>
      </w:r>
    </w:p>
    <w:p w:rsidR="00350DBE" w:rsidRPr="004C36CC" w:rsidRDefault="00350DBE" w:rsidP="0075208E">
      <w:pPr>
        <w:jc w:val="center"/>
        <w:rPr>
          <w:rFonts w:ascii="Minion Pro Med" w:hAnsi="Minion Pro Med" w:cs="Arial"/>
          <w:b/>
          <w:sz w:val="40"/>
        </w:rPr>
      </w:pPr>
      <w:r w:rsidRPr="004C36CC">
        <w:rPr>
          <w:rFonts w:ascii="Minion Pro Med" w:hAnsi="Minion Pro Med" w:cs="Arial"/>
          <w:b/>
          <w:bCs/>
          <w:smallCaps/>
          <w:sz w:val="28"/>
        </w:rPr>
        <w:t>Registration Form</w:t>
      </w:r>
    </w:p>
    <w:p w:rsidR="00350DBE" w:rsidRDefault="00350DBE" w:rsidP="0075208E">
      <w:pPr>
        <w:spacing w:line="360" w:lineRule="auto"/>
        <w:rPr>
          <w:rFonts w:ascii="Minion Pro Med" w:hAnsi="Minion Pro Med" w:cs="Arial"/>
        </w:rPr>
      </w:pPr>
    </w:p>
    <w:p w:rsidR="00350DBE" w:rsidRPr="00467D0A" w:rsidRDefault="00350DBE" w:rsidP="0075208E">
      <w:pPr>
        <w:spacing w:line="360" w:lineRule="auto"/>
        <w:rPr>
          <w:rFonts w:ascii="Minion Pro Med" w:hAnsi="Minion Pro Med" w:cs="Arial"/>
        </w:rPr>
      </w:pPr>
      <w:r w:rsidRPr="00467D0A">
        <w:rPr>
          <w:rFonts w:ascii="Minion Pro Med" w:hAnsi="Minion Pro Med" w:cs="Arial"/>
        </w:rPr>
        <w:t xml:space="preserve">I am interested in enrolling my child in the </w:t>
      </w:r>
      <w:r w:rsidR="00EA0B8F">
        <w:rPr>
          <w:rFonts w:ascii="Minion Pro Med" w:hAnsi="Minion Pro Med" w:cs="Arial"/>
        </w:rPr>
        <w:t xml:space="preserve">Chit Chat Crew </w:t>
      </w:r>
      <w:r w:rsidRPr="00467D0A">
        <w:rPr>
          <w:rFonts w:ascii="Minion Pro Med" w:hAnsi="Minion Pro Med" w:cs="Arial"/>
        </w:rPr>
        <w:t>program because:  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inion Pro Med" w:hAnsi="Minion Pro Med" w:cs="Arial"/>
        </w:rPr>
        <w:t>_________________________________________________________________________________________________</w:t>
      </w:r>
    </w:p>
    <w:p w:rsidR="00350DBE" w:rsidRPr="00D7733F" w:rsidRDefault="00350DBE" w:rsidP="0075208E">
      <w:pPr>
        <w:spacing w:line="360" w:lineRule="auto"/>
        <w:rPr>
          <w:rFonts w:ascii="Minion Pro Med" w:hAnsi="Minion Pro Med" w:cs="Arial"/>
        </w:rPr>
      </w:pPr>
      <w:r w:rsidRPr="00467D0A">
        <w:rPr>
          <w:rFonts w:ascii="Minion Pro Med" w:hAnsi="Minion Pro Med" w:cs="Arial"/>
        </w:rPr>
        <w:t>My child demonstrates challenges regarding: 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inion Pro Med" w:hAnsi="Minion Pro Med" w:cs="Arial"/>
        </w:rPr>
        <w:t>______________________________________________________________________________________________________________</w:t>
      </w:r>
    </w:p>
    <w:p w:rsidR="00350DBE" w:rsidRPr="00467D0A" w:rsidRDefault="00350DBE" w:rsidP="0075208E">
      <w:pPr>
        <w:spacing w:line="360" w:lineRule="auto"/>
        <w:rPr>
          <w:rFonts w:ascii="Minion Pro Med" w:hAnsi="Minion Pro Med" w:cs="Arial"/>
        </w:rPr>
      </w:pPr>
      <w:r w:rsidRPr="00467D0A">
        <w:rPr>
          <w:rFonts w:ascii="Minion Pro Med" w:hAnsi="Minion Pro Med" w:cs="Arial"/>
        </w:rPr>
        <w:t>Strategies that help my child: 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inion Pro Med" w:hAnsi="Minion Pro Med" w:cs="Arial"/>
        </w:rPr>
        <w:t>____________________________________________________________________________________</w:t>
      </w:r>
    </w:p>
    <w:p w:rsidR="00350DBE" w:rsidRPr="00467D0A" w:rsidRDefault="00350DBE" w:rsidP="0075208E">
      <w:pPr>
        <w:spacing w:line="360" w:lineRule="auto"/>
        <w:rPr>
          <w:rFonts w:ascii="Minion Pro Med" w:hAnsi="Minion Pro Med" w:cs="Arial"/>
        </w:rPr>
      </w:pPr>
      <w:r w:rsidRPr="00467D0A">
        <w:rPr>
          <w:rFonts w:ascii="Minion Pro Med" w:hAnsi="Minion Pro Med" w:cs="Arial"/>
        </w:rPr>
        <w:t>List any sensory processing challenges that your child has:</w:t>
      </w:r>
    </w:p>
    <w:p w:rsidR="00350DBE" w:rsidRDefault="00350DBE" w:rsidP="0075208E">
      <w:pPr>
        <w:spacing w:line="360" w:lineRule="auto"/>
        <w:rPr>
          <w:rFonts w:ascii="Minion Pro Med" w:hAnsi="Minion Pro Med" w:cs="Arial"/>
        </w:rPr>
      </w:pPr>
      <w:r w:rsidRPr="00467D0A">
        <w:rPr>
          <w:rFonts w:ascii="Minion Pro Med" w:hAnsi="Minion Pro Med" w:cs="Arial"/>
        </w:rPr>
        <w:t>________________________________________________________________________________________________________________________________________________________</w:t>
      </w:r>
      <w:r>
        <w:rPr>
          <w:rFonts w:ascii="Minion Pro Med" w:hAnsi="Minion Pro Med" w:cs="Arial"/>
        </w:rPr>
        <w:t>____</w:t>
      </w:r>
    </w:p>
    <w:p w:rsidR="00350DBE" w:rsidRPr="00467D0A" w:rsidRDefault="00350DBE" w:rsidP="0075208E">
      <w:pPr>
        <w:spacing w:line="360" w:lineRule="auto"/>
        <w:rPr>
          <w:rFonts w:ascii="Minion Pro Med" w:hAnsi="Minion Pro Med" w:cs="Arial"/>
        </w:rPr>
      </w:pPr>
      <w:r w:rsidRPr="00467D0A">
        <w:rPr>
          <w:rFonts w:ascii="Minion Pro Med" w:hAnsi="Minion Pro Med" w:cs="Arial"/>
        </w:rPr>
        <w:t xml:space="preserve">List any </w:t>
      </w:r>
      <w:r>
        <w:rPr>
          <w:rFonts w:ascii="Minion Pro Med" w:hAnsi="Minion Pro Med" w:cs="Arial"/>
        </w:rPr>
        <w:t xml:space="preserve">communication and/or social </w:t>
      </w:r>
      <w:r w:rsidRPr="00467D0A">
        <w:rPr>
          <w:rFonts w:ascii="Minion Pro Med" w:hAnsi="Minion Pro Med" w:cs="Arial"/>
        </w:rPr>
        <w:t>challenges that your child has:</w:t>
      </w:r>
    </w:p>
    <w:p w:rsidR="00350DBE" w:rsidRPr="00467D0A" w:rsidRDefault="00350DBE" w:rsidP="0075208E">
      <w:pPr>
        <w:spacing w:line="360" w:lineRule="auto"/>
        <w:rPr>
          <w:rFonts w:ascii="Minion Pro Med" w:hAnsi="Minion Pro Med" w:cs="Arial"/>
        </w:rPr>
      </w:pPr>
      <w:r w:rsidRPr="00467D0A">
        <w:rPr>
          <w:rFonts w:ascii="Minion Pro Med" w:hAnsi="Minion Pro Med" w:cs="Arial"/>
        </w:rPr>
        <w:t>________________________________________________________________________________________________________________________________________________________</w:t>
      </w:r>
      <w:r>
        <w:rPr>
          <w:rFonts w:ascii="Minion Pro Med" w:hAnsi="Minion Pro Med" w:cs="Arial"/>
        </w:rPr>
        <w:t>____</w:t>
      </w:r>
    </w:p>
    <w:p w:rsidR="00350DBE" w:rsidRPr="00467D0A" w:rsidRDefault="00350DBE" w:rsidP="0075208E">
      <w:pPr>
        <w:spacing w:line="360" w:lineRule="auto"/>
        <w:rPr>
          <w:rFonts w:ascii="Minion Pro Med" w:hAnsi="Minion Pro Med" w:cs="Arial"/>
        </w:rPr>
      </w:pPr>
      <w:r w:rsidRPr="00467D0A">
        <w:rPr>
          <w:rFonts w:ascii="Minion Pro Med" w:hAnsi="Minion Pro Med" w:cs="Arial"/>
        </w:rPr>
        <w:t>List any diagnoses (formal or informal) that your child has: ________________________________________________________________________________________________________________________________________________________</w:t>
      </w:r>
      <w:r>
        <w:rPr>
          <w:rFonts w:ascii="Minion Pro Med" w:hAnsi="Minion Pro Med" w:cs="Arial"/>
        </w:rPr>
        <w:t>____</w:t>
      </w:r>
    </w:p>
    <w:p w:rsidR="00350DBE" w:rsidRPr="004C36CC" w:rsidRDefault="00350DBE" w:rsidP="0075208E">
      <w:pPr>
        <w:spacing w:line="360" w:lineRule="auto"/>
        <w:rPr>
          <w:rFonts w:ascii="Minion Pro Med" w:hAnsi="Minion Pro Med" w:cs="Arial"/>
        </w:rPr>
      </w:pPr>
      <w:r w:rsidRPr="00467D0A">
        <w:rPr>
          <w:rFonts w:ascii="Minion Pro Med" w:hAnsi="Minion Pro Med" w:cs="Arial"/>
        </w:rPr>
        <w:t>List any dietary restrictions that your child has: ____________________________________________________________________________</w:t>
      </w:r>
      <w:r>
        <w:rPr>
          <w:rFonts w:ascii="Minion Pro Med" w:hAnsi="Minion Pro Med" w:cs="Arial"/>
        </w:rPr>
        <w:t>__</w:t>
      </w:r>
    </w:p>
    <w:p w:rsidR="00350DBE" w:rsidRDefault="00350DBE" w:rsidP="0075208E">
      <w:pPr>
        <w:rPr>
          <w:sz w:val="20"/>
        </w:rPr>
      </w:pPr>
    </w:p>
    <w:p w:rsidR="00350DBE" w:rsidRDefault="00350DBE" w:rsidP="00B541D2"/>
    <w:sectPr w:rsidR="00350DBE" w:rsidSect="0075208E">
      <w:pgSz w:w="12240" w:h="15840" w:code="1"/>
      <w:pgMar w:top="1152" w:right="1440" w:bottom="1152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34" w:rsidRDefault="00B84334">
      <w:pPr>
        <w:spacing w:after="0" w:line="240" w:lineRule="auto"/>
      </w:pPr>
      <w:r>
        <w:separator/>
      </w:r>
    </w:p>
  </w:endnote>
  <w:endnote w:type="continuationSeparator" w:id="0">
    <w:p w:rsidR="00B84334" w:rsidRDefault="00B8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pita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 Pro Med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nion Pro SmBd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BE" w:rsidRDefault="00350DB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BE" w:rsidRDefault="00B843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6545">
      <w:rPr>
        <w:noProof/>
      </w:rPr>
      <w:t>2</w:t>
    </w:r>
    <w:r>
      <w:rPr>
        <w:noProof/>
      </w:rPr>
      <w:fldChar w:fldCharType="end"/>
    </w:r>
  </w:p>
  <w:p w:rsidR="00350DBE" w:rsidRDefault="00350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34" w:rsidRDefault="00B84334">
      <w:pPr>
        <w:spacing w:after="0" w:line="240" w:lineRule="auto"/>
      </w:pPr>
      <w:r>
        <w:separator/>
      </w:r>
    </w:p>
  </w:footnote>
  <w:footnote w:type="continuationSeparator" w:id="0">
    <w:p w:rsidR="00B84334" w:rsidRDefault="00B8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BE" w:rsidRDefault="00350DBE" w:rsidP="00D7733F">
    <w:pPr>
      <w:pStyle w:val="Title"/>
      <w:jc w:val="left"/>
      <w:rPr>
        <w:rFonts w:ascii="Lucida Calligraphy" w:hAnsi="Lucida Calligraphy"/>
        <w:sz w:val="28"/>
      </w:rPr>
    </w:pPr>
  </w:p>
  <w:p w:rsidR="00350DBE" w:rsidRPr="00CD7279" w:rsidRDefault="00350DBE">
    <w:pPr>
      <w:pStyle w:val="Title"/>
      <w:rPr>
        <w:rFonts w:ascii="Lucida Calligraphy" w:hAnsi="Lucida Calligraphy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BE" w:rsidRDefault="00350DBE" w:rsidP="00467D0A">
    <w:pPr>
      <w:pStyle w:val="Header"/>
      <w:tabs>
        <w:tab w:val="clear" w:pos="4320"/>
        <w:tab w:val="clear" w:pos="8640"/>
        <w:tab w:val="center" w:pos="4680"/>
        <w:tab w:val="right" w:pos="9360"/>
      </w:tabs>
    </w:pPr>
  </w:p>
  <w:p w:rsidR="00350DBE" w:rsidRPr="00D923C7" w:rsidRDefault="00350DBE" w:rsidP="004C36CC">
    <w:pPr>
      <w:pStyle w:val="Header"/>
      <w:tabs>
        <w:tab w:val="clear" w:pos="4320"/>
        <w:tab w:val="clear" w:pos="8640"/>
        <w:tab w:val="center" w:pos="4680"/>
        <w:tab w:val="right" w:pos="9360"/>
      </w:tabs>
    </w:pPr>
  </w:p>
  <w:p w:rsidR="00350DBE" w:rsidRPr="00D923C7" w:rsidRDefault="00350DBE" w:rsidP="00D923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6EFD"/>
    <w:multiLevelType w:val="hybridMultilevel"/>
    <w:tmpl w:val="698A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67D43"/>
    <w:multiLevelType w:val="hybridMultilevel"/>
    <w:tmpl w:val="9984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84538"/>
    <w:multiLevelType w:val="hybridMultilevel"/>
    <w:tmpl w:val="B77A5CFA"/>
    <w:lvl w:ilvl="0" w:tplc="3348D6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29"/>
    <w:rsid w:val="0001570D"/>
    <w:rsid w:val="00054939"/>
    <w:rsid w:val="00063F1A"/>
    <w:rsid w:val="00083033"/>
    <w:rsid w:val="0008427C"/>
    <w:rsid w:val="00084F11"/>
    <w:rsid w:val="000D4368"/>
    <w:rsid w:val="00125524"/>
    <w:rsid w:val="001B542B"/>
    <w:rsid w:val="001C6B34"/>
    <w:rsid w:val="001E0372"/>
    <w:rsid w:val="001E1E6B"/>
    <w:rsid w:val="00273CDC"/>
    <w:rsid w:val="002C1425"/>
    <w:rsid w:val="00350DBE"/>
    <w:rsid w:val="00377DCB"/>
    <w:rsid w:val="003C7C81"/>
    <w:rsid w:val="003F1930"/>
    <w:rsid w:val="00427E2E"/>
    <w:rsid w:val="00453061"/>
    <w:rsid w:val="00467D0A"/>
    <w:rsid w:val="0047414D"/>
    <w:rsid w:val="004C36CC"/>
    <w:rsid w:val="005542E7"/>
    <w:rsid w:val="00560F3F"/>
    <w:rsid w:val="00594206"/>
    <w:rsid w:val="005A6EA8"/>
    <w:rsid w:val="005D0AFA"/>
    <w:rsid w:val="005E1921"/>
    <w:rsid w:val="005F7209"/>
    <w:rsid w:val="0064641D"/>
    <w:rsid w:val="00660D3D"/>
    <w:rsid w:val="00731118"/>
    <w:rsid w:val="0074160C"/>
    <w:rsid w:val="00750517"/>
    <w:rsid w:val="007513EE"/>
    <w:rsid w:val="0075208E"/>
    <w:rsid w:val="007524B1"/>
    <w:rsid w:val="007749FB"/>
    <w:rsid w:val="008121EE"/>
    <w:rsid w:val="008334F8"/>
    <w:rsid w:val="00876545"/>
    <w:rsid w:val="008A4130"/>
    <w:rsid w:val="008B5CAE"/>
    <w:rsid w:val="008E01CF"/>
    <w:rsid w:val="008E6BFC"/>
    <w:rsid w:val="009115E1"/>
    <w:rsid w:val="009B6505"/>
    <w:rsid w:val="009C3071"/>
    <w:rsid w:val="009E35AB"/>
    <w:rsid w:val="00A3702F"/>
    <w:rsid w:val="00B1074B"/>
    <w:rsid w:val="00B120F5"/>
    <w:rsid w:val="00B1411A"/>
    <w:rsid w:val="00B21532"/>
    <w:rsid w:val="00B2562E"/>
    <w:rsid w:val="00B541D2"/>
    <w:rsid w:val="00B84334"/>
    <w:rsid w:val="00C16D69"/>
    <w:rsid w:val="00C21F29"/>
    <w:rsid w:val="00C47803"/>
    <w:rsid w:val="00C57706"/>
    <w:rsid w:val="00C85249"/>
    <w:rsid w:val="00CA3DB3"/>
    <w:rsid w:val="00CD7279"/>
    <w:rsid w:val="00CE7557"/>
    <w:rsid w:val="00D53429"/>
    <w:rsid w:val="00D5729E"/>
    <w:rsid w:val="00D71894"/>
    <w:rsid w:val="00D7733F"/>
    <w:rsid w:val="00D923C7"/>
    <w:rsid w:val="00DC10FF"/>
    <w:rsid w:val="00E11AFA"/>
    <w:rsid w:val="00E135C3"/>
    <w:rsid w:val="00E340AF"/>
    <w:rsid w:val="00E433C6"/>
    <w:rsid w:val="00EA0B8F"/>
    <w:rsid w:val="00F011DA"/>
    <w:rsid w:val="00F268EF"/>
    <w:rsid w:val="00F36909"/>
    <w:rsid w:val="00F46485"/>
    <w:rsid w:val="00F47980"/>
    <w:rsid w:val="00FC327E"/>
    <w:rsid w:val="00FC7E77"/>
    <w:rsid w:val="00FD20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9422A-B6CE-4438-A302-EF413CEE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0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53429"/>
    <w:pPr>
      <w:spacing w:after="0" w:line="240" w:lineRule="auto"/>
      <w:jc w:val="center"/>
    </w:pPr>
    <w:rPr>
      <w:rFonts w:ascii="Pepita MT" w:eastAsia="Times New Roman" w:hAnsi="Pepita MT"/>
      <w:b/>
      <w:bCs/>
      <w:sz w:val="36"/>
      <w:szCs w:val="24"/>
    </w:rPr>
  </w:style>
  <w:style w:type="character" w:customStyle="1" w:styleId="TitleChar">
    <w:name w:val="Title Char"/>
    <w:link w:val="Title"/>
    <w:uiPriority w:val="99"/>
    <w:rsid w:val="00D53429"/>
    <w:rPr>
      <w:rFonts w:ascii="Pepita MT" w:hAnsi="Pepita MT" w:cs="Times New Roman"/>
      <w:b/>
      <w:bCs/>
      <w:sz w:val="24"/>
    </w:rPr>
  </w:style>
  <w:style w:type="paragraph" w:styleId="Subtitle">
    <w:name w:val="Subtitle"/>
    <w:basedOn w:val="Normal"/>
    <w:link w:val="SubtitleChar"/>
    <w:uiPriority w:val="99"/>
    <w:qFormat/>
    <w:rsid w:val="00D53429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SubtitleChar">
    <w:name w:val="Subtitle Char"/>
    <w:link w:val="Subtitle"/>
    <w:uiPriority w:val="99"/>
    <w:rsid w:val="00D53429"/>
    <w:rPr>
      <w:rFonts w:ascii="Arial" w:hAnsi="Arial" w:cs="Arial"/>
      <w:b/>
      <w:bCs/>
      <w:sz w:val="24"/>
    </w:rPr>
  </w:style>
  <w:style w:type="paragraph" w:styleId="Header">
    <w:name w:val="header"/>
    <w:basedOn w:val="Normal"/>
    <w:link w:val="HeaderChar"/>
    <w:uiPriority w:val="99"/>
    <w:rsid w:val="00D534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D5342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534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D53429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D534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7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7DCB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CONVERSATION GROUP (TITLE TBD)</vt:lpstr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CONVERSATION GROUP (TITLE TBD)</dc:title>
  <dc:subject/>
  <dc:creator>Erica O'Connor</dc:creator>
  <cp:keywords/>
  <cp:lastModifiedBy>Erica O'Connor</cp:lastModifiedBy>
  <cp:revision>2</cp:revision>
  <dcterms:created xsi:type="dcterms:W3CDTF">2016-07-18T18:11:00Z</dcterms:created>
  <dcterms:modified xsi:type="dcterms:W3CDTF">2016-07-18T18:11:00Z</dcterms:modified>
</cp:coreProperties>
</file>